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1B" w:rsidRPr="00D70DDC" w:rsidRDefault="001E4BF7" w:rsidP="0086601B">
      <w:r w:rsidRPr="00D70DDC">
        <w:rPr>
          <w:rFonts w:hint="eastAsia"/>
        </w:rPr>
        <w:t>附件</w:t>
      </w:r>
      <w:r w:rsidRPr="00D70DDC">
        <w:rPr>
          <w:rFonts w:hint="eastAsia"/>
        </w:rPr>
        <w:t>2</w:t>
      </w:r>
      <w:r w:rsidRPr="00D70DDC">
        <w:rPr>
          <w:rFonts w:hint="eastAsia"/>
        </w:rPr>
        <w:t>：</w:t>
      </w:r>
    </w:p>
    <w:tbl>
      <w:tblPr>
        <w:tblW w:w="9195" w:type="dxa"/>
        <w:tblInd w:w="93" w:type="dxa"/>
        <w:tblLook w:val="0000"/>
      </w:tblPr>
      <w:tblGrid>
        <w:gridCol w:w="2535"/>
        <w:gridCol w:w="1800"/>
        <w:gridCol w:w="358"/>
        <w:gridCol w:w="4502"/>
      </w:tblGrid>
      <w:tr w:rsidR="0086601B" w:rsidRPr="00D70DDC" w:rsidTr="00C27254">
        <w:trPr>
          <w:trHeight w:val="510"/>
        </w:trPr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01B" w:rsidRPr="00D70DDC" w:rsidRDefault="006E1A41" w:rsidP="00986C82">
            <w:pPr>
              <w:widowControl/>
              <w:spacing w:line="500" w:lineRule="exact"/>
              <w:jc w:val="center"/>
              <w:rPr>
                <w:rFonts w:ascii="汉仪大宋简" w:eastAsia="汉仪大宋简" w:hAnsi="宋体" w:cs="宋体"/>
                <w:kern w:val="0"/>
                <w:sz w:val="36"/>
                <w:szCs w:val="36"/>
              </w:rPr>
            </w:pPr>
            <w:r w:rsidRPr="00D70DDC">
              <w:rPr>
                <w:rFonts w:ascii="汉仪大宋简" w:eastAsia="汉仪大宋简" w:hAnsi="宋体" w:cs="宋体" w:hint="eastAsia"/>
                <w:kern w:val="0"/>
                <w:sz w:val="36"/>
                <w:szCs w:val="36"/>
              </w:rPr>
              <w:t>参会代表回执及住</w:t>
            </w:r>
            <w:r w:rsidR="0086601B" w:rsidRPr="00D70DDC">
              <w:rPr>
                <w:rFonts w:ascii="汉仪大宋简" w:eastAsia="汉仪大宋简" w:hAnsi="宋体" w:cs="宋体" w:hint="eastAsia"/>
                <w:kern w:val="0"/>
                <w:sz w:val="36"/>
                <w:szCs w:val="36"/>
              </w:rPr>
              <w:t>宿预定单</w:t>
            </w:r>
          </w:p>
          <w:p w:rsidR="001E4BF7" w:rsidRPr="00E93B74" w:rsidRDefault="001E4BF7" w:rsidP="00E93B7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3B74">
              <w:rPr>
                <w:rFonts w:ascii="仿宋_GB2312" w:eastAsia="仿宋_GB2312" w:hAnsi="宋体" w:cs="宋体" w:hint="eastAsia"/>
                <w:kern w:val="0"/>
                <w:sz w:val="24"/>
              </w:rPr>
              <w:t>（此表发送至</w:t>
            </w:r>
            <w:r w:rsidR="00CD5E93" w:rsidRPr="00E93B74">
              <w:rPr>
                <w:rFonts w:eastAsia="仿宋_GB2312"/>
                <w:kern w:val="0"/>
                <w:sz w:val="24"/>
              </w:rPr>
              <w:t>长江轮船海外旅游总公司</w:t>
            </w:r>
            <w:r w:rsidR="00E93B74" w:rsidRPr="00E93B74">
              <w:rPr>
                <w:rFonts w:eastAsia="仿宋_GB2312" w:hint="eastAsia"/>
                <w:kern w:val="0"/>
                <w:sz w:val="24"/>
              </w:rPr>
              <w:t>，</w:t>
            </w:r>
            <w:r w:rsidR="00CD5E93" w:rsidRPr="00E93B74">
              <w:rPr>
                <w:rFonts w:ascii="仿宋_GB2312" w:eastAsia="仿宋_GB2312" w:hAnsi="宋体" w:cs="宋体" w:hint="eastAsia"/>
                <w:kern w:val="0"/>
                <w:sz w:val="24"/>
              </w:rPr>
              <w:t>同时发送至</w:t>
            </w:r>
            <w:r w:rsidR="00CD5E93" w:rsidRPr="00E93B74">
              <w:rPr>
                <w:rFonts w:eastAsia="仿宋_GB2312" w:hint="eastAsia"/>
                <w:kern w:val="0"/>
                <w:sz w:val="24"/>
              </w:rPr>
              <w:t>中国测绘地理信息学会秘书处</w:t>
            </w:r>
            <w:r w:rsidRPr="00E93B74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</w:tr>
      <w:tr w:rsidR="0086601B" w:rsidRPr="00E93B74" w:rsidTr="00E93B74">
        <w:trPr>
          <w:trHeight w:val="454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1B" w:rsidRPr="00E93B74" w:rsidRDefault="0086601B" w:rsidP="00E93B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8"/>
              </w:rPr>
            </w:pPr>
            <w:r w:rsidRPr="00E93B74">
              <w:rPr>
                <w:rFonts w:ascii="仿宋_GB2312" w:eastAsia="仿宋_GB2312" w:hAnsi="宋体" w:cs="宋体" w:hint="eastAsia"/>
                <w:kern w:val="0"/>
                <w:szCs w:val="28"/>
              </w:rPr>
              <w:t>省级（含计划单列市）学会：</w:t>
            </w:r>
          </w:p>
        </w:tc>
      </w:tr>
      <w:tr w:rsidR="0086601B" w:rsidRPr="00E93B74" w:rsidTr="00E93B74">
        <w:trPr>
          <w:trHeight w:val="454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01B" w:rsidRPr="00E93B74" w:rsidRDefault="0086601B" w:rsidP="00C2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8"/>
              </w:rPr>
            </w:pPr>
            <w:r w:rsidRPr="00E93B74">
              <w:rPr>
                <w:rFonts w:ascii="仿宋_GB2312" w:eastAsia="仿宋_GB2312" w:hAnsi="宋体" w:cs="宋体" w:hint="eastAsia"/>
                <w:kern w:val="0"/>
                <w:szCs w:val="28"/>
              </w:rPr>
              <w:t xml:space="preserve">带队联系人：　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1B" w:rsidRPr="00E93B74" w:rsidRDefault="0086601B" w:rsidP="00C2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8"/>
              </w:rPr>
            </w:pPr>
            <w:r w:rsidRPr="00E93B74">
              <w:rPr>
                <w:rFonts w:ascii="仿宋_GB2312" w:eastAsia="仿宋_GB2312" w:hAnsi="宋体" w:cs="宋体" w:hint="eastAsia"/>
                <w:kern w:val="0"/>
                <w:szCs w:val="28"/>
              </w:rPr>
              <w:t>职务:</w:t>
            </w:r>
          </w:p>
        </w:tc>
      </w:tr>
      <w:tr w:rsidR="0086601B" w:rsidRPr="00E93B74" w:rsidTr="00E93B74">
        <w:trPr>
          <w:trHeight w:val="454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1B" w:rsidRPr="00E93B74" w:rsidRDefault="0086601B" w:rsidP="00C2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8"/>
              </w:rPr>
            </w:pPr>
            <w:r w:rsidRPr="00E93B74">
              <w:rPr>
                <w:rFonts w:ascii="仿宋_GB2312" w:eastAsia="仿宋_GB2312" w:hAnsi="宋体" w:cs="宋体" w:hint="eastAsia"/>
                <w:kern w:val="0"/>
                <w:szCs w:val="28"/>
              </w:rPr>
              <w:t>联系手机（必填）：</w:t>
            </w:r>
          </w:p>
        </w:tc>
      </w:tr>
      <w:tr w:rsidR="00E93B74" w:rsidRPr="00E93B74" w:rsidTr="00E93B74">
        <w:trPr>
          <w:trHeight w:val="45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B74" w:rsidRPr="00E93B74" w:rsidRDefault="00E93B74" w:rsidP="00E93B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8"/>
                <w:u w:val="single"/>
              </w:rPr>
            </w:pPr>
            <w:r w:rsidRPr="00E93B74">
              <w:rPr>
                <w:rFonts w:ascii="仿宋_GB2312" w:eastAsia="仿宋_GB2312" w:hAnsi="宋体" w:cs="宋体" w:hint="eastAsia"/>
                <w:kern w:val="0"/>
                <w:szCs w:val="28"/>
                <w:u w:val="single"/>
              </w:rPr>
              <w:t>预定：                      酒店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74" w:rsidRPr="00E93B74" w:rsidRDefault="00E93B74" w:rsidP="00E93B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8"/>
              </w:rPr>
            </w:pPr>
            <w:r w:rsidRPr="00E93B74">
              <w:rPr>
                <w:rFonts w:ascii="仿宋_GB2312" w:eastAsia="仿宋_GB2312" w:hAnsi="宋体" w:cs="宋体" w:hint="eastAsia"/>
                <w:kern w:val="0"/>
                <w:szCs w:val="28"/>
              </w:rPr>
              <w:t>住房类型</w:t>
            </w:r>
            <w:r w:rsidRPr="00E93B74">
              <w:rPr>
                <w:rFonts w:ascii="仿宋_GB2312" w:eastAsia="仿宋_GB2312" w:hAnsi="宋体" w:cs="宋体" w:hint="eastAsia"/>
                <w:kern w:val="0"/>
                <w:szCs w:val="28"/>
                <w:u w:val="single"/>
              </w:rPr>
              <w:t xml:space="preserve">      </w:t>
            </w:r>
            <w:r w:rsidRPr="00E93B74">
              <w:rPr>
                <w:rFonts w:ascii="仿宋_GB2312" w:eastAsia="仿宋_GB2312" w:hAnsi="宋体" w:cs="宋体" w:hint="eastAsia"/>
                <w:kern w:val="0"/>
                <w:szCs w:val="28"/>
              </w:rPr>
              <w:t>；房间数量</w:t>
            </w:r>
            <w:r w:rsidRPr="00E93B74">
              <w:rPr>
                <w:rFonts w:ascii="仿宋_GB2312" w:eastAsia="仿宋_GB2312" w:hAnsi="宋体" w:cs="宋体" w:hint="eastAsia"/>
                <w:kern w:val="0"/>
                <w:szCs w:val="28"/>
                <w:u w:val="single"/>
              </w:rPr>
              <w:t>：   间</w:t>
            </w:r>
            <w:r w:rsidRPr="00E93B74">
              <w:rPr>
                <w:rFonts w:ascii="仿宋_GB2312" w:eastAsia="仿宋_GB2312" w:hAnsi="宋体" w:cs="宋体" w:hint="eastAsia"/>
                <w:kern w:val="0"/>
                <w:szCs w:val="28"/>
              </w:rPr>
              <w:t>。</w:t>
            </w:r>
          </w:p>
        </w:tc>
      </w:tr>
      <w:tr w:rsidR="0086601B" w:rsidRPr="00E93B74" w:rsidTr="00E93B74">
        <w:trPr>
          <w:trHeight w:val="45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1B" w:rsidRPr="00E93B74" w:rsidRDefault="0086601B" w:rsidP="00535D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E93B74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到达时间及航班</w:t>
            </w:r>
            <w:r w:rsidR="00F414BB" w:rsidRPr="00E93B74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（车次）</w:t>
            </w:r>
            <w:r w:rsidRPr="00E93B74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：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1B" w:rsidRPr="00E93B74" w:rsidRDefault="0086601B" w:rsidP="00C2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8"/>
              </w:rPr>
            </w:pPr>
          </w:p>
        </w:tc>
      </w:tr>
      <w:tr w:rsidR="0086601B" w:rsidRPr="00E93B74" w:rsidTr="00E93B74">
        <w:trPr>
          <w:trHeight w:val="45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1B" w:rsidRPr="00E93B74" w:rsidRDefault="0086601B" w:rsidP="00C2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8"/>
              </w:rPr>
            </w:pPr>
            <w:r w:rsidRPr="00E93B74">
              <w:rPr>
                <w:rFonts w:ascii="仿宋_GB2312" w:eastAsia="仿宋_GB2312" w:hAnsi="宋体" w:cs="宋体" w:hint="eastAsia"/>
                <w:kern w:val="0"/>
                <w:szCs w:val="28"/>
              </w:rPr>
              <w:t>到达人数：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1B" w:rsidRPr="00E93B74" w:rsidRDefault="0086601B" w:rsidP="00C272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8"/>
              </w:rPr>
            </w:pPr>
          </w:p>
        </w:tc>
      </w:tr>
    </w:tbl>
    <w:p w:rsidR="0086601B" w:rsidRPr="00D70DDC" w:rsidRDefault="0086601B" w:rsidP="00CD5E93">
      <w:pPr>
        <w:ind w:firstLineChars="180" w:firstLine="432"/>
        <w:rPr>
          <w:rFonts w:eastAsia="仿宋_GB2312"/>
          <w:bCs/>
          <w:sz w:val="24"/>
        </w:rPr>
      </w:pPr>
      <w:r w:rsidRPr="00D70DDC">
        <w:rPr>
          <w:rFonts w:eastAsia="仿宋_GB2312"/>
          <w:bCs/>
          <w:sz w:val="24"/>
        </w:rPr>
        <w:t>注：</w:t>
      </w:r>
      <w:r w:rsidRPr="00D70DDC">
        <w:rPr>
          <w:rFonts w:eastAsia="仿宋_GB2312"/>
          <w:bCs/>
          <w:sz w:val="24"/>
        </w:rPr>
        <w:t>1</w:t>
      </w:r>
      <w:r w:rsidR="009C200E" w:rsidRPr="00D70DDC">
        <w:rPr>
          <w:rFonts w:eastAsia="仿宋_GB2312" w:hint="eastAsia"/>
          <w:bCs/>
          <w:sz w:val="24"/>
        </w:rPr>
        <w:t>、</w:t>
      </w:r>
      <w:r w:rsidRPr="00D70DDC">
        <w:rPr>
          <w:rFonts w:eastAsia="仿宋_GB2312"/>
          <w:bCs/>
          <w:sz w:val="24"/>
        </w:rPr>
        <w:t>请各省级测绘</w:t>
      </w:r>
      <w:r w:rsidR="00F414BB" w:rsidRPr="00D70DDC">
        <w:rPr>
          <w:rFonts w:eastAsia="仿宋_GB2312" w:hint="eastAsia"/>
          <w:bCs/>
          <w:sz w:val="24"/>
        </w:rPr>
        <w:t>（地理信息）</w:t>
      </w:r>
      <w:r w:rsidRPr="00D70DDC">
        <w:rPr>
          <w:rFonts w:eastAsia="仿宋_GB2312"/>
          <w:bCs/>
          <w:sz w:val="24"/>
        </w:rPr>
        <w:t>学会统一汇总所需房间数量，并填写此表。</w:t>
      </w:r>
      <w:r w:rsidR="009C200E" w:rsidRPr="00D70DDC">
        <w:rPr>
          <w:rFonts w:eastAsia="仿宋_GB2312" w:hint="eastAsia"/>
          <w:bCs/>
          <w:sz w:val="24"/>
        </w:rPr>
        <w:t>请于</w:t>
      </w:r>
      <w:r w:rsidR="009C200E" w:rsidRPr="00D70DDC">
        <w:rPr>
          <w:rFonts w:eastAsia="仿宋_GB2312" w:hint="eastAsia"/>
          <w:bCs/>
          <w:sz w:val="24"/>
        </w:rPr>
        <w:t>12</w:t>
      </w:r>
      <w:r w:rsidR="009C200E" w:rsidRPr="00D70DDC">
        <w:rPr>
          <w:rFonts w:eastAsia="仿宋_GB2312" w:hint="eastAsia"/>
          <w:bCs/>
          <w:sz w:val="24"/>
        </w:rPr>
        <w:t>月</w:t>
      </w:r>
      <w:r w:rsidR="009C200E" w:rsidRPr="00D70DDC">
        <w:rPr>
          <w:rFonts w:eastAsia="仿宋_GB2312" w:hint="eastAsia"/>
          <w:bCs/>
          <w:sz w:val="24"/>
        </w:rPr>
        <w:t>1</w:t>
      </w:r>
      <w:r w:rsidR="00CD5E93" w:rsidRPr="00D70DDC">
        <w:rPr>
          <w:rFonts w:eastAsia="仿宋_GB2312" w:hint="eastAsia"/>
          <w:bCs/>
          <w:sz w:val="24"/>
        </w:rPr>
        <w:t>2</w:t>
      </w:r>
      <w:r w:rsidR="009C200E" w:rsidRPr="00D70DDC">
        <w:rPr>
          <w:rFonts w:eastAsia="仿宋_GB2312" w:hint="eastAsia"/>
          <w:bCs/>
          <w:sz w:val="24"/>
        </w:rPr>
        <w:t>日前将此表发送至</w:t>
      </w:r>
      <w:r w:rsidR="00CD5E93" w:rsidRPr="00D70DDC">
        <w:rPr>
          <w:rFonts w:eastAsia="仿宋_GB2312"/>
          <w:bCs/>
          <w:sz w:val="24"/>
        </w:rPr>
        <w:t>长江轮船海外旅游总公司</w:t>
      </w:r>
      <w:r w:rsidR="009C200E" w:rsidRPr="00D70DDC">
        <w:rPr>
          <w:rFonts w:eastAsia="仿宋_GB2312" w:hint="eastAsia"/>
          <w:bCs/>
          <w:sz w:val="24"/>
        </w:rPr>
        <w:t>（</w:t>
      </w:r>
      <w:r w:rsidR="00CD5E93" w:rsidRPr="00D70DDC">
        <w:rPr>
          <w:rFonts w:eastAsia="仿宋_GB2312" w:hint="eastAsia"/>
          <w:bCs/>
          <w:sz w:val="24"/>
        </w:rPr>
        <w:t>周宇红</w:t>
      </w:r>
      <w:r w:rsidR="00CD5E93" w:rsidRPr="00D70DDC">
        <w:rPr>
          <w:rFonts w:eastAsia="仿宋_GB2312" w:hint="eastAsia"/>
          <w:bCs/>
          <w:sz w:val="24"/>
        </w:rPr>
        <w:t xml:space="preserve">  18971491029  027-82765146</w:t>
      </w:r>
      <w:r w:rsidR="00CD5E93" w:rsidRPr="00D70DDC">
        <w:rPr>
          <w:rFonts w:eastAsia="仿宋_GB2312" w:hint="eastAsia"/>
          <w:bCs/>
          <w:sz w:val="24"/>
        </w:rPr>
        <w:t>（传真）</w:t>
      </w:r>
      <w:r w:rsidR="00CD5E93" w:rsidRPr="00D70DDC">
        <w:rPr>
          <w:rFonts w:eastAsia="仿宋_GB2312"/>
          <w:bCs/>
          <w:sz w:val="24"/>
        </w:rPr>
        <w:t>E-mail</w:t>
      </w:r>
      <w:r w:rsidR="00CD5E93" w:rsidRPr="00D70DDC">
        <w:rPr>
          <w:rFonts w:eastAsia="仿宋_GB2312" w:hint="eastAsia"/>
          <w:bCs/>
          <w:sz w:val="24"/>
        </w:rPr>
        <w:t>：</w:t>
      </w:r>
      <w:r w:rsidR="00CD5E93" w:rsidRPr="00D70DDC">
        <w:rPr>
          <w:rFonts w:eastAsia="仿宋_GB2312" w:hint="eastAsia"/>
          <w:bCs/>
          <w:sz w:val="24"/>
        </w:rPr>
        <w:t>84563853@qq.com</w:t>
      </w:r>
      <w:r w:rsidR="009C200E" w:rsidRPr="00D70DDC">
        <w:rPr>
          <w:rFonts w:eastAsia="仿宋_GB2312" w:hint="eastAsia"/>
          <w:bCs/>
          <w:sz w:val="24"/>
        </w:rPr>
        <w:t>）</w:t>
      </w:r>
      <w:r w:rsidR="00E471ED" w:rsidRPr="00D70DDC">
        <w:rPr>
          <w:rFonts w:eastAsia="仿宋_GB2312" w:hint="eastAsia"/>
          <w:bCs/>
          <w:sz w:val="24"/>
        </w:rPr>
        <w:t>。逾期</w:t>
      </w:r>
      <w:r w:rsidR="00CA0E5C">
        <w:rPr>
          <w:rFonts w:eastAsia="仿宋_GB2312" w:hint="eastAsia"/>
          <w:bCs/>
          <w:sz w:val="24"/>
        </w:rPr>
        <w:t>未</w:t>
      </w:r>
      <w:r w:rsidR="00E471ED" w:rsidRPr="00D70DDC">
        <w:rPr>
          <w:rFonts w:eastAsia="仿宋_GB2312" w:hint="eastAsia"/>
          <w:bCs/>
          <w:sz w:val="24"/>
        </w:rPr>
        <w:t>报，</w:t>
      </w:r>
      <w:r w:rsidR="00CA0E5C" w:rsidRPr="00CA0E5C">
        <w:rPr>
          <w:rFonts w:eastAsia="仿宋_GB2312" w:hint="eastAsia"/>
          <w:bCs/>
          <w:sz w:val="24"/>
        </w:rPr>
        <w:t>可能满足不了接站服务</w:t>
      </w:r>
      <w:r w:rsidR="00E471ED" w:rsidRPr="00D70DDC">
        <w:rPr>
          <w:rFonts w:eastAsia="仿宋_GB2312" w:hint="eastAsia"/>
          <w:bCs/>
          <w:sz w:val="24"/>
        </w:rPr>
        <w:t>。</w:t>
      </w:r>
    </w:p>
    <w:p w:rsidR="009C200E" w:rsidRPr="00D70DDC" w:rsidRDefault="009C200E" w:rsidP="009C200E">
      <w:pPr>
        <w:spacing w:line="400" w:lineRule="exact"/>
        <w:ind w:firstLineChars="400" w:firstLine="960"/>
        <w:rPr>
          <w:rFonts w:eastAsia="仿宋_GB2312"/>
          <w:bCs/>
          <w:sz w:val="24"/>
        </w:rPr>
      </w:pPr>
      <w:r w:rsidRPr="00D70DDC">
        <w:rPr>
          <w:rFonts w:eastAsia="仿宋_GB2312" w:hint="eastAsia"/>
          <w:bCs/>
          <w:sz w:val="24"/>
        </w:rPr>
        <w:t>2</w:t>
      </w:r>
      <w:r w:rsidRPr="00D70DDC">
        <w:rPr>
          <w:rFonts w:eastAsia="仿宋_GB2312" w:hint="eastAsia"/>
          <w:bCs/>
          <w:sz w:val="24"/>
        </w:rPr>
        <w:t>、酒店</w:t>
      </w:r>
      <w:r w:rsidR="00E471ED" w:rsidRPr="00D70DDC">
        <w:rPr>
          <w:rFonts w:eastAsia="仿宋_GB2312" w:hint="eastAsia"/>
          <w:bCs/>
          <w:sz w:val="24"/>
        </w:rPr>
        <w:t>预定</w:t>
      </w:r>
    </w:p>
    <w:p w:rsidR="0086601B" w:rsidRPr="00D70DDC" w:rsidRDefault="009C200E" w:rsidP="009C200E">
      <w:pPr>
        <w:spacing w:line="400" w:lineRule="exact"/>
        <w:ind w:firstLineChars="400" w:firstLine="960"/>
        <w:rPr>
          <w:rFonts w:eastAsia="仿宋_GB2312"/>
          <w:bCs/>
          <w:sz w:val="24"/>
        </w:rPr>
      </w:pPr>
      <w:r w:rsidRPr="00D70DDC">
        <w:rPr>
          <w:rFonts w:eastAsia="仿宋_GB2312" w:hint="eastAsia"/>
          <w:bCs/>
          <w:sz w:val="24"/>
        </w:rPr>
        <w:t>五月花大酒店</w:t>
      </w:r>
      <w:r w:rsidR="0086601B" w:rsidRPr="00D70DDC">
        <w:rPr>
          <w:rFonts w:eastAsia="仿宋_GB2312" w:hint="eastAsia"/>
          <w:bCs/>
          <w:sz w:val="24"/>
        </w:rPr>
        <w:t>：</w:t>
      </w:r>
      <w:r w:rsidRPr="00D70DDC">
        <w:rPr>
          <w:rFonts w:eastAsia="仿宋_GB2312" w:hint="eastAsia"/>
          <w:bCs/>
          <w:sz w:val="24"/>
        </w:rPr>
        <w:t>标间（单间）</w:t>
      </w:r>
      <w:r w:rsidRPr="00D70DDC">
        <w:rPr>
          <w:rFonts w:eastAsia="仿宋_GB2312" w:hint="eastAsia"/>
          <w:bCs/>
          <w:sz w:val="24"/>
        </w:rPr>
        <w:t xml:space="preserve"> </w:t>
      </w:r>
      <w:r w:rsidR="006F2AB5" w:rsidRPr="00D70DDC">
        <w:rPr>
          <w:rFonts w:eastAsia="仿宋_GB2312" w:hint="eastAsia"/>
          <w:bCs/>
          <w:sz w:val="24"/>
        </w:rPr>
        <w:t>330</w:t>
      </w:r>
      <w:r w:rsidRPr="00D70DDC">
        <w:rPr>
          <w:rFonts w:eastAsia="仿宋_GB2312" w:hint="eastAsia"/>
          <w:bCs/>
          <w:sz w:val="24"/>
        </w:rPr>
        <w:t>元</w:t>
      </w:r>
      <w:r w:rsidRPr="00D70DDC">
        <w:rPr>
          <w:rFonts w:eastAsia="仿宋_GB2312" w:hint="eastAsia"/>
          <w:bCs/>
          <w:sz w:val="24"/>
        </w:rPr>
        <w:t>/</w:t>
      </w:r>
      <w:r w:rsidRPr="00D70DDC">
        <w:rPr>
          <w:rFonts w:eastAsia="仿宋_GB2312" w:hint="eastAsia"/>
          <w:bCs/>
          <w:sz w:val="24"/>
        </w:rPr>
        <w:t>间</w:t>
      </w:r>
    </w:p>
    <w:p w:rsidR="009C200E" w:rsidRPr="00D70DDC" w:rsidRDefault="009C200E" w:rsidP="009C200E">
      <w:pPr>
        <w:spacing w:line="400" w:lineRule="exact"/>
        <w:ind w:firstLineChars="400" w:firstLine="960"/>
        <w:rPr>
          <w:rFonts w:eastAsia="仿宋_GB2312"/>
          <w:bCs/>
          <w:sz w:val="24"/>
        </w:rPr>
      </w:pPr>
      <w:proofErr w:type="gramStart"/>
      <w:r w:rsidRPr="00D70DDC">
        <w:rPr>
          <w:rFonts w:eastAsia="仿宋_GB2312" w:hint="eastAsia"/>
          <w:bCs/>
          <w:sz w:val="24"/>
        </w:rPr>
        <w:t>联投</w:t>
      </w:r>
      <w:r w:rsidRPr="00D70DDC">
        <w:rPr>
          <w:rFonts w:eastAsia="仿宋_GB2312"/>
          <w:bCs/>
          <w:sz w:val="24"/>
        </w:rPr>
        <w:t>新</w:t>
      </w:r>
      <w:proofErr w:type="gramEnd"/>
      <w:r w:rsidRPr="00D70DDC">
        <w:rPr>
          <w:rFonts w:eastAsia="仿宋_GB2312"/>
          <w:bCs/>
          <w:sz w:val="24"/>
        </w:rPr>
        <w:t>大地酒店</w:t>
      </w:r>
      <w:r w:rsidRPr="00D70DDC">
        <w:rPr>
          <w:rFonts w:eastAsia="仿宋_GB2312" w:hint="eastAsia"/>
          <w:bCs/>
          <w:sz w:val="24"/>
        </w:rPr>
        <w:t>：普通标间（单间）</w:t>
      </w:r>
      <w:r w:rsidR="006F2AB5" w:rsidRPr="00D70DDC">
        <w:rPr>
          <w:rFonts w:eastAsia="仿宋_GB2312" w:hint="eastAsia"/>
          <w:bCs/>
          <w:sz w:val="24"/>
        </w:rPr>
        <w:t>260</w:t>
      </w:r>
      <w:r w:rsidRPr="00D70DDC">
        <w:rPr>
          <w:rFonts w:eastAsia="仿宋_GB2312" w:hint="eastAsia"/>
          <w:bCs/>
          <w:sz w:val="24"/>
        </w:rPr>
        <w:t>元</w:t>
      </w:r>
      <w:r w:rsidRPr="00D70DDC">
        <w:rPr>
          <w:rFonts w:eastAsia="仿宋_GB2312" w:hint="eastAsia"/>
          <w:bCs/>
          <w:sz w:val="24"/>
        </w:rPr>
        <w:t>/</w:t>
      </w:r>
      <w:r w:rsidRPr="00D70DDC">
        <w:rPr>
          <w:rFonts w:eastAsia="仿宋_GB2312" w:hint="eastAsia"/>
          <w:bCs/>
          <w:sz w:val="24"/>
        </w:rPr>
        <w:t>间</w:t>
      </w:r>
    </w:p>
    <w:p w:rsidR="009C200E" w:rsidRPr="00D70DDC" w:rsidRDefault="009C200E" w:rsidP="009C200E">
      <w:pPr>
        <w:spacing w:line="400" w:lineRule="exact"/>
        <w:ind w:firstLineChars="100" w:firstLine="240"/>
        <w:rPr>
          <w:rFonts w:eastAsia="仿宋_GB2312"/>
          <w:bCs/>
          <w:sz w:val="24"/>
        </w:rPr>
      </w:pPr>
      <w:r w:rsidRPr="00D70DDC">
        <w:rPr>
          <w:rFonts w:eastAsia="仿宋_GB2312" w:hint="eastAsia"/>
          <w:bCs/>
          <w:sz w:val="24"/>
        </w:rPr>
        <w:t xml:space="preserve">                       </w:t>
      </w:r>
      <w:proofErr w:type="gramStart"/>
      <w:r w:rsidRPr="00D70DDC">
        <w:rPr>
          <w:rFonts w:eastAsia="仿宋_GB2312" w:hint="eastAsia"/>
          <w:bCs/>
          <w:sz w:val="24"/>
        </w:rPr>
        <w:t>豪华标间</w:t>
      </w:r>
      <w:proofErr w:type="gramEnd"/>
      <w:r w:rsidR="00A67A17" w:rsidRPr="00D70DDC">
        <w:rPr>
          <w:rFonts w:eastAsia="仿宋_GB2312" w:hint="eastAsia"/>
          <w:bCs/>
          <w:sz w:val="24"/>
        </w:rPr>
        <w:t xml:space="preserve"> </w:t>
      </w:r>
      <w:r w:rsidR="006F2AB5" w:rsidRPr="00D70DDC">
        <w:rPr>
          <w:rFonts w:eastAsia="仿宋_GB2312" w:hint="eastAsia"/>
          <w:bCs/>
          <w:sz w:val="24"/>
        </w:rPr>
        <w:t>295</w:t>
      </w:r>
      <w:r w:rsidRPr="00D70DDC">
        <w:rPr>
          <w:rFonts w:eastAsia="仿宋_GB2312" w:hint="eastAsia"/>
          <w:bCs/>
          <w:sz w:val="24"/>
        </w:rPr>
        <w:t>元</w:t>
      </w:r>
      <w:r w:rsidRPr="00D70DDC">
        <w:rPr>
          <w:rFonts w:eastAsia="仿宋_GB2312" w:hint="eastAsia"/>
          <w:bCs/>
          <w:sz w:val="24"/>
        </w:rPr>
        <w:t>/</w:t>
      </w:r>
      <w:r w:rsidRPr="00D70DDC">
        <w:rPr>
          <w:rFonts w:eastAsia="仿宋_GB2312" w:hint="eastAsia"/>
          <w:bCs/>
          <w:sz w:val="24"/>
        </w:rPr>
        <w:t>间</w:t>
      </w:r>
    </w:p>
    <w:p w:rsidR="009C200E" w:rsidRPr="00D70DDC" w:rsidRDefault="009C200E" w:rsidP="009C200E">
      <w:pPr>
        <w:spacing w:line="400" w:lineRule="exact"/>
        <w:ind w:firstLineChars="1250" w:firstLine="3000"/>
        <w:rPr>
          <w:rFonts w:eastAsia="仿宋_GB2312"/>
          <w:bCs/>
          <w:sz w:val="24"/>
        </w:rPr>
      </w:pPr>
      <w:r w:rsidRPr="00D70DDC">
        <w:rPr>
          <w:rFonts w:eastAsia="仿宋_GB2312" w:hint="eastAsia"/>
          <w:bCs/>
          <w:sz w:val="24"/>
        </w:rPr>
        <w:t>豪华单间</w:t>
      </w:r>
      <w:r w:rsidR="00A67A17" w:rsidRPr="00D70DDC">
        <w:rPr>
          <w:rFonts w:eastAsia="仿宋_GB2312" w:hint="eastAsia"/>
          <w:bCs/>
          <w:sz w:val="24"/>
        </w:rPr>
        <w:t xml:space="preserve">  </w:t>
      </w:r>
      <w:r w:rsidR="006F2AB5" w:rsidRPr="00D70DDC">
        <w:rPr>
          <w:rFonts w:eastAsia="仿宋_GB2312" w:hint="eastAsia"/>
          <w:bCs/>
          <w:sz w:val="24"/>
        </w:rPr>
        <w:t>320</w:t>
      </w:r>
      <w:r w:rsidRPr="00D70DDC">
        <w:rPr>
          <w:rFonts w:eastAsia="仿宋_GB2312" w:hint="eastAsia"/>
          <w:bCs/>
          <w:sz w:val="24"/>
        </w:rPr>
        <w:t>元</w:t>
      </w:r>
      <w:r w:rsidRPr="00D70DDC">
        <w:rPr>
          <w:rFonts w:eastAsia="仿宋_GB2312" w:hint="eastAsia"/>
          <w:bCs/>
          <w:sz w:val="24"/>
        </w:rPr>
        <w:t>/</w:t>
      </w:r>
      <w:r w:rsidRPr="00D70DDC">
        <w:rPr>
          <w:rFonts w:eastAsia="仿宋_GB2312" w:hint="eastAsia"/>
          <w:bCs/>
          <w:sz w:val="24"/>
        </w:rPr>
        <w:t>间</w:t>
      </w:r>
    </w:p>
    <w:p w:rsidR="009C200E" w:rsidRPr="00D70DDC" w:rsidRDefault="00833623" w:rsidP="009C200E">
      <w:pPr>
        <w:spacing w:line="400" w:lineRule="exact"/>
        <w:ind w:firstLineChars="300" w:firstLine="720"/>
        <w:rPr>
          <w:rFonts w:eastAsia="仿宋_GB2312"/>
          <w:bCs/>
          <w:sz w:val="24"/>
        </w:rPr>
      </w:pPr>
      <w:r w:rsidRPr="00D70DDC">
        <w:rPr>
          <w:rFonts w:eastAsia="仿宋_GB2312" w:hint="eastAsia"/>
          <w:bCs/>
          <w:sz w:val="24"/>
        </w:rPr>
        <w:t xml:space="preserve"> </w:t>
      </w:r>
      <w:r w:rsidR="009C200E" w:rsidRPr="00D70DDC">
        <w:rPr>
          <w:rFonts w:eastAsia="仿宋_GB2312" w:hint="eastAsia"/>
          <w:bCs/>
          <w:sz w:val="24"/>
        </w:rPr>
        <w:t xml:space="preserve">  </w:t>
      </w:r>
      <w:proofErr w:type="gramStart"/>
      <w:r w:rsidR="009C200E" w:rsidRPr="00D70DDC">
        <w:rPr>
          <w:rFonts w:eastAsia="仿宋_GB2312" w:hint="eastAsia"/>
          <w:bCs/>
          <w:sz w:val="24"/>
        </w:rPr>
        <w:t>纽</w:t>
      </w:r>
      <w:proofErr w:type="gramEnd"/>
      <w:r w:rsidR="009C200E" w:rsidRPr="00D70DDC">
        <w:rPr>
          <w:rFonts w:eastAsia="仿宋_GB2312" w:hint="eastAsia"/>
          <w:bCs/>
          <w:sz w:val="24"/>
        </w:rPr>
        <w:t>宾</w:t>
      </w:r>
      <w:proofErr w:type="gramStart"/>
      <w:r w:rsidR="009C200E" w:rsidRPr="00D70DDC">
        <w:rPr>
          <w:rFonts w:eastAsia="仿宋_GB2312" w:hint="eastAsia"/>
          <w:bCs/>
          <w:sz w:val="24"/>
        </w:rPr>
        <w:t>凯</w:t>
      </w:r>
      <w:proofErr w:type="gramEnd"/>
      <w:r w:rsidR="009C200E" w:rsidRPr="00D70DDC">
        <w:rPr>
          <w:rFonts w:eastAsia="仿宋_GB2312" w:hint="eastAsia"/>
          <w:bCs/>
          <w:sz w:val="24"/>
        </w:rPr>
        <w:t>新时代</w:t>
      </w:r>
      <w:r w:rsidR="006F2AB5" w:rsidRPr="00D70DDC">
        <w:rPr>
          <w:rFonts w:eastAsia="仿宋_GB2312" w:hint="eastAsia"/>
          <w:bCs/>
          <w:sz w:val="24"/>
        </w:rPr>
        <w:t>酒店</w:t>
      </w:r>
      <w:r w:rsidR="009C200E" w:rsidRPr="00D70DDC">
        <w:rPr>
          <w:rFonts w:eastAsia="仿宋_GB2312" w:hint="eastAsia"/>
          <w:bCs/>
          <w:sz w:val="24"/>
        </w:rPr>
        <w:t>：商务标间（单间）</w:t>
      </w:r>
      <w:r w:rsidR="009C200E" w:rsidRPr="00D70DDC">
        <w:rPr>
          <w:rFonts w:eastAsia="仿宋_GB2312" w:hint="eastAsia"/>
          <w:bCs/>
          <w:sz w:val="24"/>
        </w:rPr>
        <w:t xml:space="preserve"> </w:t>
      </w:r>
      <w:r w:rsidR="00A67A17" w:rsidRPr="00D70DDC">
        <w:rPr>
          <w:rFonts w:eastAsia="仿宋_GB2312" w:hint="eastAsia"/>
          <w:bCs/>
          <w:sz w:val="24"/>
        </w:rPr>
        <w:t xml:space="preserve"> </w:t>
      </w:r>
      <w:r w:rsidR="006F2AB5" w:rsidRPr="00D70DDC">
        <w:rPr>
          <w:rFonts w:eastAsia="仿宋_GB2312" w:hint="eastAsia"/>
          <w:bCs/>
          <w:sz w:val="24"/>
        </w:rPr>
        <w:t>330</w:t>
      </w:r>
      <w:r w:rsidR="009C200E" w:rsidRPr="00D70DDC">
        <w:rPr>
          <w:rFonts w:eastAsia="仿宋_GB2312" w:hint="eastAsia"/>
          <w:bCs/>
          <w:sz w:val="24"/>
        </w:rPr>
        <w:t>元</w:t>
      </w:r>
      <w:r w:rsidR="009C200E" w:rsidRPr="00D70DDC">
        <w:rPr>
          <w:rFonts w:eastAsia="仿宋_GB2312" w:hint="eastAsia"/>
          <w:bCs/>
          <w:sz w:val="24"/>
        </w:rPr>
        <w:t>/</w:t>
      </w:r>
      <w:r w:rsidR="009C200E" w:rsidRPr="00D70DDC">
        <w:rPr>
          <w:rFonts w:eastAsia="仿宋_GB2312" w:hint="eastAsia"/>
          <w:bCs/>
          <w:sz w:val="24"/>
        </w:rPr>
        <w:t>间</w:t>
      </w:r>
    </w:p>
    <w:p w:rsidR="009C200E" w:rsidRPr="00D70DDC" w:rsidRDefault="009C200E" w:rsidP="009C200E">
      <w:pPr>
        <w:spacing w:line="400" w:lineRule="exact"/>
        <w:ind w:firstLineChars="100" w:firstLine="240"/>
        <w:rPr>
          <w:rFonts w:eastAsia="仿宋_GB2312"/>
          <w:bCs/>
          <w:sz w:val="24"/>
        </w:rPr>
      </w:pPr>
      <w:r w:rsidRPr="00D70DDC">
        <w:rPr>
          <w:rFonts w:eastAsia="仿宋_GB2312" w:hint="eastAsia"/>
          <w:bCs/>
          <w:sz w:val="24"/>
        </w:rPr>
        <w:t xml:space="preserve">                     </w:t>
      </w:r>
      <w:r w:rsidR="007B604D" w:rsidRPr="00D70DDC">
        <w:rPr>
          <w:rFonts w:eastAsia="仿宋_GB2312" w:hint="eastAsia"/>
          <w:bCs/>
          <w:sz w:val="24"/>
        </w:rPr>
        <w:t xml:space="preserve">    </w:t>
      </w:r>
      <w:r w:rsidRPr="00D70DDC">
        <w:rPr>
          <w:rFonts w:eastAsia="仿宋_GB2312" w:hint="eastAsia"/>
          <w:bCs/>
          <w:sz w:val="24"/>
        </w:rPr>
        <w:t>行政标间（单间）</w:t>
      </w:r>
      <w:r w:rsidRPr="00D70DDC">
        <w:rPr>
          <w:rFonts w:eastAsia="仿宋_GB2312" w:hint="eastAsia"/>
          <w:bCs/>
          <w:sz w:val="24"/>
        </w:rPr>
        <w:t xml:space="preserve"> </w:t>
      </w:r>
      <w:r w:rsidR="00A67A17" w:rsidRPr="00D70DDC">
        <w:rPr>
          <w:rFonts w:eastAsia="仿宋_GB2312" w:hint="eastAsia"/>
          <w:bCs/>
          <w:sz w:val="24"/>
        </w:rPr>
        <w:t xml:space="preserve"> </w:t>
      </w:r>
      <w:r w:rsidR="006F2AB5" w:rsidRPr="00D70DDC">
        <w:rPr>
          <w:rFonts w:eastAsia="仿宋_GB2312" w:hint="eastAsia"/>
          <w:bCs/>
          <w:sz w:val="24"/>
        </w:rPr>
        <w:t>440</w:t>
      </w:r>
      <w:r w:rsidRPr="00D70DDC">
        <w:rPr>
          <w:rFonts w:eastAsia="仿宋_GB2312" w:hint="eastAsia"/>
          <w:bCs/>
          <w:sz w:val="24"/>
        </w:rPr>
        <w:t>元</w:t>
      </w:r>
      <w:r w:rsidRPr="00D70DDC">
        <w:rPr>
          <w:rFonts w:eastAsia="仿宋_GB2312" w:hint="eastAsia"/>
          <w:bCs/>
          <w:sz w:val="24"/>
        </w:rPr>
        <w:t>/</w:t>
      </w:r>
      <w:r w:rsidRPr="00D70DDC">
        <w:rPr>
          <w:rFonts w:eastAsia="仿宋_GB2312" w:hint="eastAsia"/>
          <w:bCs/>
          <w:sz w:val="24"/>
        </w:rPr>
        <w:t>间</w:t>
      </w:r>
    </w:p>
    <w:p w:rsidR="00E93B74" w:rsidRPr="00E93B74" w:rsidRDefault="009C200E" w:rsidP="00E93B74">
      <w:pPr>
        <w:spacing w:line="400" w:lineRule="exact"/>
        <w:ind w:firstLineChars="450" w:firstLine="1080"/>
        <w:rPr>
          <w:rFonts w:eastAsia="仿宋_GB2312"/>
          <w:bCs/>
          <w:sz w:val="24"/>
        </w:rPr>
      </w:pPr>
      <w:r w:rsidRPr="00D70DDC">
        <w:rPr>
          <w:rFonts w:eastAsia="仿宋_GB2312" w:hint="eastAsia"/>
          <w:bCs/>
          <w:sz w:val="24"/>
        </w:rPr>
        <w:t>中南花园饭店</w:t>
      </w:r>
      <w:r w:rsidR="00E93B74">
        <w:rPr>
          <w:rFonts w:eastAsia="仿宋_GB2312" w:hint="eastAsia"/>
          <w:bCs/>
          <w:sz w:val="24"/>
        </w:rPr>
        <w:t>：</w:t>
      </w:r>
      <w:proofErr w:type="gramStart"/>
      <w:r w:rsidR="00E93B74" w:rsidRPr="00E93B74">
        <w:rPr>
          <w:rFonts w:eastAsia="仿宋_GB2312" w:hint="eastAsia"/>
          <w:bCs/>
          <w:sz w:val="24"/>
        </w:rPr>
        <w:t>南苑楼</w:t>
      </w:r>
      <w:r w:rsidR="00E93B74">
        <w:rPr>
          <w:rFonts w:eastAsia="仿宋_GB2312" w:hint="eastAsia"/>
          <w:bCs/>
          <w:sz w:val="24"/>
        </w:rPr>
        <w:t>标</w:t>
      </w:r>
      <w:proofErr w:type="gramEnd"/>
      <w:r w:rsidR="00E93B74">
        <w:rPr>
          <w:rFonts w:eastAsia="仿宋_GB2312" w:hint="eastAsia"/>
          <w:bCs/>
          <w:sz w:val="24"/>
        </w:rPr>
        <w:t>间（单间）</w:t>
      </w:r>
      <w:r w:rsidR="00E93B74">
        <w:rPr>
          <w:rFonts w:eastAsia="仿宋_GB2312" w:hint="eastAsia"/>
          <w:bCs/>
          <w:sz w:val="24"/>
        </w:rPr>
        <w:t xml:space="preserve"> </w:t>
      </w:r>
      <w:r w:rsidR="00E93B74" w:rsidRPr="00E93B74">
        <w:rPr>
          <w:rFonts w:eastAsia="仿宋_GB2312" w:hint="eastAsia"/>
          <w:bCs/>
          <w:sz w:val="24"/>
        </w:rPr>
        <w:t>465</w:t>
      </w:r>
      <w:r w:rsidR="00E93B74" w:rsidRPr="00E93B74">
        <w:rPr>
          <w:rFonts w:eastAsia="仿宋_GB2312" w:hint="eastAsia"/>
          <w:bCs/>
          <w:sz w:val="24"/>
        </w:rPr>
        <w:t>元</w:t>
      </w:r>
      <w:r w:rsidR="00E93B74" w:rsidRPr="00E93B74">
        <w:rPr>
          <w:rFonts w:eastAsia="仿宋_GB2312" w:hint="eastAsia"/>
          <w:bCs/>
          <w:sz w:val="24"/>
        </w:rPr>
        <w:t>/</w:t>
      </w:r>
      <w:r w:rsidR="00E93B74" w:rsidRPr="00E93B74">
        <w:rPr>
          <w:rFonts w:eastAsia="仿宋_GB2312" w:hint="eastAsia"/>
          <w:bCs/>
          <w:sz w:val="24"/>
        </w:rPr>
        <w:t>间</w:t>
      </w:r>
    </w:p>
    <w:p w:rsidR="00E93B74" w:rsidRPr="00E93B74" w:rsidRDefault="00E93B74" w:rsidP="00E93B74">
      <w:pPr>
        <w:adjustRightInd w:val="0"/>
        <w:snapToGrid w:val="0"/>
        <w:spacing w:line="420" w:lineRule="exact"/>
        <w:rPr>
          <w:rFonts w:eastAsia="仿宋_GB2312"/>
          <w:bCs/>
          <w:sz w:val="24"/>
        </w:rPr>
      </w:pPr>
      <w:r w:rsidRPr="00E93B74">
        <w:rPr>
          <w:rFonts w:eastAsia="仿宋_GB2312" w:hint="eastAsia"/>
          <w:bCs/>
          <w:sz w:val="24"/>
        </w:rPr>
        <w:t xml:space="preserve">         </w:t>
      </w:r>
      <w:r>
        <w:rPr>
          <w:rFonts w:eastAsia="仿宋_GB2312" w:hint="eastAsia"/>
          <w:bCs/>
          <w:sz w:val="24"/>
        </w:rPr>
        <w:t xml:space="preserve">               </w:t>
      </w:r>
      <w:proofErr w:type="gramStart"/>
      <w:r w:rsidRPr="00E93B74">
        <w:rPr>
          <w:rFonts w:eastAsia="仿宋_GB2312" w:hint="eastAsia"/>
          <w:bCs/>
          <w:sz w:val="24"/>
        </w:rPr>
        <w:t>锦绣楼</w:t>
      </w:r>
      <w:r>
        <w:rPr>
          <w:rFonts w:eastAsia="仿宋_GB2312" w:hint="eastAsia"/>
          <w:bCs/>
          <w:sz w:val="24"/>
        </w:rPr>
        <w:t>标间</w:t>
      </w:r>
      <w:proofErr w:type="gramEnd"/>
      <w:r>
        <w:rPr>
          <w:rFonts w:eastAsia="仿宋_GB2312" w:hint="eastAsia"/>
          <w:bCs/>
          <w:sz w:val="24"/>
        </w:rPr>
        <w:t>（单间）</w:t>
      </w:r>
      <w:r w:rsidRPr="00E93B74">
        <w:rPr>
          <w:rFonts w:eastAsia="仿宋_GB2312" w:hint="eastAsia"/>
          <w:bCs/>
          <w:sz w:val="24"/>
        </w:rPr>
        <w:t>350</w:t>
      </w:r>
      <w:r w:rsidRPr="00E93B74">
        <w:rPr>
          <w:rFonts w:eastAsia="仿宋_GB2312" w:hint="eastAsia"/>
          <w:bCs/>
          <w:sz w:val="24"/>
        </w:rPr>
        <w:t>元</w:t>
      </w:r>
      <w:r w:rsidRPr="00E93B74">
        <w:rPr>
          <w:rFonts w:eastAsia="仿宋_GB2312" w:hint="eastAsia"/>
          <w:bCs/>
          <w:sz w:val="24"/>
        </w:rPr>
        <w:t>/</w:t>
      </w:r>
      <w:r w:rsidRPr="00E93B74">
        <w:rPr>
          <w:rFonts w:eastAsia="仿宋_GB2312" w:hint="eastAsia"/>
          <w:bCs/>
          <w:sz w:val="24"/>
        </w:rPr>
        <w:t>间</w:t>
      </w:r>
    </w:p>
    <w:p w:rsidR="00E93B74" w:rsidRPr="00E93B74" w:rsidRDefault="00E93B74" w:rsidP="00E93B74">
      <w:pPr>
        <w:adjustRightInd w:val="0"/>
        <w:snapToGrid w:val="0"/>
        <w:spacing w:line="420" w:lineRule="exact"/>
        <w:rPr>
          <w:rFonts w:eastAsia="仿宋_GB2312"/>
          <w:bCs/>
          <w:sz w:val="24"/>
        </w:rPr>
      </w:pPr>
      <w:r w:rsidRPr="00E93B74">
        <w:rPr>
          <w:rFonts w:eastAsia="仿宋_GB2312" w:hint="eastAsia"/>
          <w:bCs/>
          <w:sz w:val="24"/>
        </w:rPr>
        <w:t xml:space="preserve">         </w:t>
      </w:r>
      <w:r>
        <w:rPr>
          <w:rFonts w:eastAsia="仿宋_GB2312" w:hint="eastAsia"/>
          <w:bCs/>
          <w:sz w:val="24"/>
        </w:rPr>
        <w:t xml:space="preserve">               </w:t>
      </w:r>
      <w:proofErr w:type="gramStart"/>
      <w:r w:rsidRPr="00E93B74">
        <w:rPr>
          <w:rFonts w:eastAsia="仿宋_GB2312" w:hint="eastAsia"/>
          <w:bCs/>
          <w:sz w:val="24"/>
        </w:rPr>
        <w:t>迎宾楼</w:t>
      </w:r>
      <w:r>
        <w:rPr>
          <w:rFonts w:eastAsia="仿宋_GB2312" w:hint="eastAsia"/>
          <w:bCs/>
          <w:sz w:val="24"/>
        </w:rPr>
        <w:t>标间</w:t>
      </w:r>
      <w:proofErr w:type="gramEnd"/>
      <w:r>
        <w:rPr>
          <w:rFonts w:eastAsia="仿宋_GB2312" w:hint="eastAsia"/>
          <w:bCs/>
          <w:sz w:val="24"/>
        </w:rPr>
        <w:t>（单间）</w:t>
      </w:r>
      <w:r w:rsidRPr="00E93B74">
        <w:rPr>
          <w:rFonts w:eastAsia="仿宋_GB2312" w:hint="eastAsia"/>
          <w:bCs/>
          <w:sz w:val="24"/>
        </w:rPr>
        <w:t>240</w:t>
      </w:r>
      <w:r w:rsidRPr="00E93B74">
        <w:rPr>
          <w:rFonts w:eastAsia="仿宋_GB2312" w:hint="eastAsia"/>
          <w:bCs/>
          <w:sz w:val="24"/>
        </w:rPr>
        <w:t>元</w:t>
      </w:r>
      <w:r w:rsidRPr="00E93B74">
        <w:rPr>
          <w:rFonts w:eastAsia="仿宋_GB2312" w:hint="eastAsia"/>
          <w:bCs/>
          <w:sz w:val="24"/>
        </w:rPr>
        <w:t>/</w:t>
      </w:r>
      <w:r w:rsidRPr="00E93B74">
        <w:rPr>
          <w:rFonts w:eastAsia="仿宋_GB2312" w:hint="eastAsia"/>
          <w:bCs/>
          <w:sz w:val="24"/>
        </w:rPr>
        <w:t>间</w:t>
      </w:r>
    </w:p>
    <w:p w:rsidR="009C200E" w:rsidRPr="00D70DDC" w:rsidRDefault="00E93B74" w:rsidP="009C200E">
      <w:pPr>
        <w:spacing w:line="400" w:lineRule="exact"/>
        <w:ind w:firstLineChars="450" w:firstLine="1080"/>
        <w:rPr>
          <w:rFonts w:eastAsia="仿宋_GB2312"/>
          <w:bCs/>
          <w:sz w:val="24"/>
        </w:rPr>
      </w:pPr>
      <w:r w:rsidRPr="00D70DDC">
        <w:rPr>
          <w:rFonts w:eastAsia="仿宋_GB2312" w:hint="eastAsia"/>
          <w:bCs/>
          <w:sz w:val="24"/>
        </w:rPr>
        <w:t>中南花园饭店</w:t>
      </w:r>
      <w:r w:rsidR="009C200E" w:rsidRPr="00D70DDC">
        <w:rPr>
          <w:rFonts w:eastAsia="仿宋_GB2312" w:hint="eastAsia"/>
          <w:bCs/>
          <w:sz w:val="24"/>
        </w:rPr>
        <w:t>不接受预定，将根据报到视情况安排。</w:t>
      </w:r>
    </w:p>
    <w:p w:rsidR="006F2AB5" w:rsidRPr="00D70DDC" w:rsidRDefault="009C200E" w:rsidP="0086601B">
      <w:pPr>
        <w:spacing w:line="400" w:lineRule="exact"/>
        <w:ind w:left="2" w:firstLineChars="299" w:firstLine="718"/>
        <w:rPr>
          <w:rFonts w:eastAsia="仿宋_GB2312"/>
          <w:bCs/>
          <w:sz w:val="24"/>
        </w:rPr>
      </w:pPr>
      <w:r w:rsidRPr="00D70DDC">
        <w:rPr>
          <w:rFonts w:eastAsia="仿宋_GB2312" w:hint="eastAsia"/>
          <w:bCs/>
          <w:sz w:val="24"/>
        </w:rPr>
        <w:t>3</w:t>
      </w:r>
      <w:r w:rsidRPr="00D70DDC">
        <w:rPr>
          <w:rFonts w:eastAsia="仿宋_GB2312" w:hint="eastAsia"/>
          <w:bCs/>
          <w:sz w:val="24"/>
        </w:rPr>
        <w:t>、</w:t>
      </w:r>
      <w:r w:rsidR="006F2AB5" w:rsidRPr="00D70DDC">
        <w:rPr>
          <w:rFonts w:eastAsia="仿宋_GB2312" w:hint="eastAsia"/>
          <w:bCs/>
          <w:sz w:val="24"/>
        </w:rPr>
        <w:t>教育工作委员会人员原则安排在</w:t>
      </w:r>
      <w:proofErr w:type="gramStart"/>
      <w:r w:rsidR="006F2AB5" w:rsidRPr="00D70DDC">
        <w:rPr>
          <w:rFonts w:eastAsia="仿宋_GB2312" w:hint="eastAsia"/>
          <w:bCs/>
          <w:sz w:val="24"/>
        </w:rPr>
        <w:t>纽</w:t>
      </w:r>
      <w:proofErr w:type="gramEnd"/>
      <w:r w:rsidR="006F2AB5" w:rsidRPr="00D70DDC">
        <w:rPr>
          <w:rFonts w:eastAsia="仿宋_GB2312" w:hint="eastAsia"/>
          <w:bCs/>
          <w:sz w:val="24"/>
        </w:rPr>
        <w:t>宾</w:t>
      </w:r>
      <w:proofErr w:type="gramStart"/>
      <w:r w:rsidR="006F2AB5" w:rsidRPr="00D70DDC">
        <w:rPr>
          <w:rFonts w:eastAsia="仿宋_GB2312" w:hint="eastAsia"/>
          <w:bCs/>
          <w:sz w:val="24"/>
        </w:rPr>
        <w:t>凯</w:t>
      </w:r>
      <w:proofErr w:type="gramEnd"/>
      <w:r w:rsidR="006F2AB5" w:rsidRPr="00D70DDC">
        <w:rPr>
          <w:rFonts w:eastAsia="仿宋_GB2312" w:hint="eastAsia"/>
          <w:bCs/>
          <w:sz w:val="24"/>
        </w:rPr>
        <w:t>新时代酒店，仪器装备专业委员会人员</w:t>
      </w:r>
      <w:r w:rsidR="003D76D9" w:rsidRPr="00D70DDC">
        <w:rPr>
          <w:rFonts w:eastAsia="仿宋_GB2312" w:hint="eastAsia"/>
          <w:bCs/>
          <w:sz w:val="24"/>
        </w:rPr>
        <w:t>原则安排</w:t>
      </w:r>
      <w:proofErr w:type="gramStart"/>
      <w:r w:rsidR="003D76D9" w:rsidRPr="00D70DDC">
        <w:rPr>
          <w:rFonts w:eastAsia="仿宋_GB2312" w:hint="eastAsia"/>
          <w:bCs/>
          <w:sz w:val="24"/>
        </w:rPr>
        <w:t>在</w:t>
      </w:r>
      <w:r w:rsidR="006F2AB5" w:rsidRPr="00D70DDC">
        <w:rPr>
          <w:rFonts w:eastAsia="仿宋_GB2312" w:hint="eastAsia"/>
          <w:bCs/>
          <w:sz w:val="24"/>
        </w:rPr>
        <w:t>联投</w:t>
      </w:r>
      <w:r w:rsidR="006F2AB5" w:rsidRPr="00D70DDC">
        <w:rPr>
          <w:rFonts w:eastAsia="仿宋_GB2312"/>
          <w:bCs/>
          <w:sz w:val="24"/>
        </w:rPr>
        <w:t>新</w:t>
      </w:r>
      <w:proofErr w:type="gramEnd"/>
      <w:r w:rsidR="006F2AB5" w:rsidRPr="00D70DDC">
        <w:rPr>
          <w:rFonts w:eastAsia="仿宋_GB2312"/>
          <w:bCs/>
          <w:sz w:val="24"/>
        </w:rPr>
        <w:t>大地酒店</w:t>
      </w:r>
      <w:r w:rsidR="006F2AB5" w:rsidRPr="00D70DDC">
        <w:rPr>
          <w:rFonts w:eastAsia="仿宋_GB2312" w:hint="eastAsia"/>
          <w:bCs/>
          <w:sz w:val="24"/>
        </w:rPr>
        <w:t>。</w:t>
      </w:r>
    </w:p>
    <w:p w:rsidR="0086601B" w:rsidRPr="00D70DDC" w:rsidRDefault="006F2AB5" w:rsidP="006F2AB5">
      <w:pPr>
        <w:spacing w:line="400" w:lineRule="exact"/>
        <w:ind w:left="2" w:firstLineChars="299" w:firstLine="718"/>
        <w:rPr>
          <w:rFonts w:eastAsia="仿宋_GB2312"/>
          <w:bCs/>
          <w:sz w:val="24"/>
        </w:rPr>
      </w:pPr>
      <w:r w:rsidRPr="00D70DDC">
        <w:rPr>
          <w:rFonts w:eastAsia="仿宋_GB2312" w:hint="eastAsia"/>
          <w:bCs/>
          <w:sz w:val="24"/>
        </w:rPr>
        <w:t>4</w:t>
      </w:r>
      <w:r w:rsidRPr="00D70DDC">
        <w:rPr>
          <w:rFonts w:eastAsia="仿宋_GB2312" w:hint="eastAsia"/>
          <w:bCs/>
          <w:sz w:val="24"/>
        </w:rPr>
        <w:t>、</w:t>
      </w:r>
      <w:r w:rsidR="0086601B" w:rsidRPr="00D70DDC">
        <w:rPr>
          <w:rFonts w:eastAsia="仿宋_GB2312"/>
          <w:bCs/>
          <w:sz w:val="24"/>
        </w:rPr>
        <w:t>会议尽可能按代表要求安排酒店及标准。由于酒店各类房间数量有限，</w:t>
      </w:r>
      <w:r w:rsidR="0086601B" w:rsidRPr="00D70DDC">
        <w:rPr>
          <w:rFonts w:eastAsia="仿宋_GB2312"/>
          <w:bCs/>
          <w:sz w:val="24"/>
        </w:rPr>
        <w:lastRenderedPageBreak/>
        <w:t>会议将本着先订先得的原则，根据交纳注册费时间顺序和收到此订单时间安排住宿。</w:t>
      </w:r>
    </w:p>
    <w:p w:rsidR="0042192D" w:rsidRPr="00D70DDC" w:rsidRDefault="006F2AB5" w:rsidP="006F2AB5">
      <w:pPr>
        <w:spacing w:line="400" w:lineRule="exact"/>
        <w:ind w:left="2" w:firstLineChars="299" w:firstLine="718"/>
      </w:pPr>
      <w:r w:rsidRPr="00D70DDC">
        <w:rPr>
          <w:rFonts w:eastAsia="仿宋_GB2312" w:hint="eastAsia"/>
          <w:bCs/>
          <w:sz w:val="24"/>
        </w:rPr>
        <w:t>5</w:t>
      </w:r>
      <w:r w:rsidRPr="00D70DDC">
        <w:rPr>
          <w:rFonts w:eastAsia="仿宋_GB2312" w:hint="eastAsia"/>
          <w:bCs/>
          <w:sz w:val="24"/>
        </w:rPr>
        <w:t>、报</w:t>
      </w:r>
      <w:r w:rsidR="00823E46" w:rsidRPr="00D70DDC">
        <w:rPr>
          <w:rFonts w:eastAsia="仿宋_GB2312" w:hint="eastAsia"/>
          <w:bCs/>
          <w:sz w:val="24"/>
        </w:rPr>
        <w:t>到当天（</w:t>
      </w:r>
      <w:r w:rsidR="00DC0C7F" w:rsidRPr="00D70DDC">
        <w:rPr>
          <w:rFonts w:eastAsia="仿宋_GB2312" w:hint="eastAsia"/>
          <w:bCs/>
          <w:sz w:val="24"/>
        </w:rPr>
        <w:t>12</w:t>
      </w:r>
      <w:r w:rsidR="0086601B" w:rsidRPr="00D70DDC">
        <w:rPr>
          <w:rFonts w:eastAsia="仿宋_GB2312"/>
          <w:bCs/>
          <w:sz w:val="24"/>
        </w:rPr>
        <w:t>月</w:t>
      </w:r>
      <w:r w:rsidR="009C200E" w:rsidRPr="00D70DDC">
        <w:rPr>
          <w:rFonts w:eastAsia="仿宋_GB2312" w:hint="eastAsia"/>
          <w:bCs/>
          <w:sz w:val="24"/>
        </w:rPr>
        <w:t>16</w:t>
      </w:r>
      <w:r w:rsidR="0086601B" w:rsidRPr="00D70DDC">
        <w:rPr>
          <w:rFonts w:eastAsia="仿宋_GB2312"/>
          <w:bCs/>
          <w:sz w:val="24"/>
        </w:rPr>
        <w:t>日</w:t>
      </w:r>
      <w:r w:rsidR="00823E46" w:rsidRPr="00D70DDC">
        <w:rPr>
          <w:rFonts w:eastAsia="仿宋_GB2312" w:hint="eastAsia"/>
          <w:bCs/>
          <w:sz w:val="24"/>
        </w:rPr>
        <w:t>）</w:t>
      </w:r>
      <w:r w:rsidR="0086601B" w:rsidRPr="00D70DDC">
        <w:rPr>
          <w:rFonts w:eastAsia="仿宋_GB2312" w:hint="eastAsia"/>
          <w:bCs/>
          <w:sz w:val="24"/>
        </w:rPr>
        <w:t>在</w:t>
      </w:r>
      <w:r w:rsidR="0086601B" w:rsidRPr="00D70DDC">
        <w:rPr>
          <w:rFonts w:eastAsia="仿宋_GB2312"/>
          <w:bCs/>
          <w:sz w:val="24"/>
        </w:rPr>
        <w:t>机场</w:t>
      </w:r>
      <w:r w:rsidR="0086601B" w:rsidRPr="00D70DDC">
        <w:rPr>
          <w:rFonts w:eastAsia="仿宋_GB2312" w:hint="eastAsia"/>
          <w:bCs/>
          <w:sz w:val="24"/>
        </w:rPr>
        <w:t>和</w:t>
      </w:r>
      <w:r w:rsidR="000F1B2F" w:rsidRPr="00D70DDC">
        <w:rPr>
          <w:rFonts w:eastAsia="仿宋_GB2312" w:hint="eastAsia"/>
          <w:bCs/>
          <w:sz w:val="24"/>
        </w:rPr>
        <w:t>火车站</w:t>
      </w:r>
      <w:r w:rsidR="0086601B" w:rsidRPr="00D70DDC">
        <w:rPr>
          <w:rFonts w:eastAsia="仿宋_GB2312" w:hint="eastAsia"/>
          <w:bCs/>
          <w:sz w:val="24"/>
        </w:rPr>
        <w:t>班车接站</w:t>
      </w:r>
      <w:r w:rsidR="00F414BB" w:rsidRPr="00D70DDC">
        <w:rPr>
          <w:rFonts w:eastAsia="仿宋_GB2312" w:hint="eastAsia"/>
          <w:bCs/>
          <w:sz w:val="24"/>
        </w:rPr>
        <w:t>，</w:t>
      </w:r>
      <w:r w:rsidR="0086601B" w:rsidRPr="00D70DDC">
        <w:rPr>
          <w:rFonts w:eastAsia="仿宋_GB2312"/>
          <w:bCs/>
          <w:sz w:val="24"/>
        </w:rPr>
        <w:t>需接站的会议代表，请尽早将到站时间及</w:t>
      </w:r>
      <w:r w:rsidR="00535D81" w:rsidRPr="00D70DDC">
        <w:rPr>
          <w:rFonts w:eastAsia="仿宋_GB2312" w:hint="eastAsia"/>
          <w:bCs/>
          <w:sz w:val="24"/>
        </w:rPr>
        <w:t>航班（车</w:t>
      </w:r>
      <w:r w:rsidR="0086601B" w:rsidRPr="00D70DDC">
        <w:rPr>
          <w:rFonts w:eastAsia="仿宋_GB2312"/>
          <w:bCs/>
          <w:sz w:val="24"/>
        </w:rPr>
        <w:t>次</w:t>
      </w:r>
      <w:r w:rsidR="00535D81" w:rsidRPr="00D70DDC">
        <w:rPr>
          <w:rFonts w:eastAsia="仿宋_GB2312" w:hint="eastAsia"/>
          <w:bCs/>
          <w:sz w:val="24"/>
        </w:rPr>
        <w:t>）</w:t>
      </w:r>
      <w:r w:rsidR="0086601B" w:rsidRPr="00D70DDC">
        <w:rPr>
          <w:rFonts w:eastAsia="仿宋_GB2312"/>
          <w:bCs/>
          <w:sz w:val="24"/>
        </w:rPr>
        <w:t>告知</w:t>
      </w:r>
      <w:r w:rsidR="00D70DDC" w:rsidRPr="00D70DDC">
        <w:rPr>
          <w:rFonts w:eastAsia="仿宋_GB2312"/>
          <w:bCs/>
          <w:sz w:val="24"/>
        </w:rPr>
        <w:t>长江轮船海外旅游总公司</w:t>
      </w:r>
      <w:r w:rsidR="00DC0C7F" w:rsidRPr="00D70DDC">
        <w:rPr>
          <w:rFonts w:eastAsia="仿宋_GB2312" w:hint="eastAsia"/>
          <w:bCs/>
          <w:sz w:val="24"/>
        </w:rPr>
        <w:t xml:space="preserve"> </w:t>
      </w:r>
      <w:r w:rsidR="0086601B" w:rsidRPr="00D70DDC">
        <w:rPr>
          <w:rFonts w:eastAsia="仿宋_GB2312"/>
          <w:bCs/>
          <w:sz w:val="24"/>
        </w:rPr>
        <w:t>。</w:t>
      </w:r>
    </w:p>
    <w:sectPr w:rsidR="0042192D" w:rsidRPr="00D70DDC" w:rsidSect="00DC0C7F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8F" w:rsidRDefault="0037408F" w:rsidP="0042192D">
      <w:r>
        <w:separator/>
      </w:r>
    </w:p>
  </w:endnote>
  <w:endnote w:type="continuationSeparator" w:id="0">
    <w:p w:rsidR="0037408F" w:rsidRDefault="0037408F" w:rsidP="00421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大宋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8F" w:rsidRDefault="0037408F" w:rsidP="0042192D">
      <w:r>
        <w:separator/>
      </w:r>
    </w:p>
  </w:footnote>
  <w:footnote w:type="continuationSeparator" w:id="0">
    <w:p w:rsidR="0037408F" w:rsidRDefault="0037408F" w:rsidP="00421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79" w:rsidRDefault="00071379" w:rsidP="0007137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8A1"/>
    <w:rsid w:val="000708A1"/>
    <w:rsid w:val="00071379"/>
    <w:rsid w:val="000762D2"/>
    <w:rsid w:val="00093827"/>
    <w:rsid w:val="000D6160"/>
    <w:rsid w:val="000F1B2F"/>
    <w:rsid w:val="00127D76"/>
    <w:rsid w:val="00130E89"/>
    <w:rsid w:val="0013194F"/>
    <w:rsid w:val="001D2784"/>
    <w:rsid w:val="001D2BD0"/>
    <w:rsid w:val="001D3CE1"/>
    <w:rsid w:val="001E3BC7"/>
    <w:rsid w:val="001E4BF7"/>
    <w:rsid w:val="00206B8D"/>
    <w:rsid w:val="00234E22"/>
    <w:rsid w:val="00255F9F"/>
    <w:rsid w:val="00265204"/>
    <w:rsid w:val="002957E1"/>
    <w:rsid w:val="002A5F6B"/>
    <w:rsid w:val="002F31FB"/>
    <w:rsid w:val="00312317"/>
    <w:rsid w:val="00320217"/>
    <w:rsid w:val="00340533"/>
    <w:rsid w:val="00340D9F"/>
    <w:rsid w:val="00343392"/>
    <w:rsid w:val="00371A12"/>
    <w:rsid w:val="0037408F"/>
    <w:rsid w:val="0038488E"/>
    <w:rsid w:val="0039542D"/>
    <w:rsid w:val="003A7800"/>
    <w:rsid w:val="003B1705"/>
    <w:rsid w:val="003D2E3B"/>
    <w:rsid w:val="003D76D9"/>
    <w:rsid w:val="0042192D"/>
    <w:rsid w:val="00473E79"/>
    <w:rsid w:val="004856F3"/>
    <w:rsid w:val="004A0BA7"/>
    <w:rsid w:val="004C3814"/>
    <w:rsid w:val="004D3B60"/>
    <w:rsid w:val="00512571"/>
    <w:rsid w:val="00526F0D"/>
    <w:rsid w:val="00535D81"/>
    <w:rsid w:val="005A0FF8"/>
    <w:rsid w:val="00644C4C"/>
    <w:rsid w:val="006E1A41"/>
    <w:rsid w:val="006F2AB5"/>
    <w:rsid w:val="007B02B5"/>
    <w:rsid w:val="007B604D"/>
    <w:rsid w:val="007C79EB"/>
    <w:rsid w:val="007E6DF0"/>
    <w:rsid w:val="007F7BCF"/>
    <w:rsid w:val="00807AB5"/>
    <w:rsid w:val="00823E46"/>
    <w:rsid w:val="00833623"/>
    <w:rsid w:val="0086601B"/>
    <w:rsid w:val="0088668A"/>
    <w:rsid w:val="008C3576"/>
    <w:rsid w:val="00913263"/>
    <w:rsid w:val="009236B5"/>
    <w:rsid w:val="00941521"/>
    <w:rsid w:val="00986C82"/>
    <w:rsid w:val="009A6AF4"/>
    <w:rsid w:val="009C021F"/>
    <w:rsid w:val="009C200E"/>
    <w:rsid w:val="00A65BCD"/>
    <w:rsid w:val="00A67A17"/>
    <w:rsid w:val="00A73E5A"/>
    <w:rsid w:val="00AD42B0"/>
    <w:rsid w:val="00AE1CF5"/>
    <w:rsid w:val="00AE1DC8"/>
    <w:rsid w:val="00B46BD2"/>
    <w:rsid w:val="00B5735B"/>
    <w:rsid w:val="00B60C05"/>
    <w:rsid w:val="00BC405E"/>
    <w:rsid w:val="00BC61EC"/>
    <w:rsid w:val="00BE384D"/>
    <w:rsid w:val="00C13E60"/>
    <w:rsid w:val="00C231D4"/>
    <w:rsid w:val="00C23911"/>
    <w:rsid w:val="00C9270E"/>
    <w:rsid w:val="00CA0B32"/>
    <w:rsid w:val="00CA0E5C"/>
    <w:rsid w:val="00CD5E93"/>
    <w:rsid w:val="00CE48B8"/>
    <w:rsid w:val="00CE71BF"/>
    <w:rsid w:val="00CF5FA3"/>
    <w:rsid w:val="00D060B9"/>
    <w:rsid w:val="00D5218F"/>
    <w:rsid w:val="00D669A0"/>
    <w:rsid w:val="00D673D3"/>
    <w:rsid w:val="00D70DDC"/>
    <w:rsid w:val="00DC0C7F"/>
    <w:rsid w:val="00DE0F67"/>
    <w:rsid w:val="00E06977"/>
    <w:rsid w:val="00E07AD6"/>
    <w:rsid w:val="00E3396D"/>
    <w:rsid w:val="00E471ED"/>
    <w:rsid w:val="00E67967"/>
    <w:rsid w:val="00E93B74"/>
    <w:rsid w:val="00EA0AB3"/>
    <w:rsid w:val="00F414BB"/>
    <w:rsid w:val="00F81B89"/>
    <w:rsid w:val="00F9149C"/>
    <w:rsid w:val="00F95E03"/>
    <w:rsid w:val="00FB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A1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08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08A1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2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2192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2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2192D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8660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7B604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60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DE9C-9ACD-4B6C-A845-A235E45D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>3sNews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Zhang</cp:lastModifiedBy>
  <cp:revision>2</cp:revision>
  <cp:lastPrinted>2014-11-21T09:58:00Z</cp:lastPrinted>
  <dcterms:created xsi:type="dcterms:W3CDTF">2014-12-02T06:56:00Z</dcterms:created>
  <dcterms:modified xsi:type="dcterms:W3CDTF">2014-12-02T06:56:00Z</dcterms:modified>
</cp:coreProperties>
</file>